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</w:pPr>
      <w:r>
        <w:rPr>
          <w:rFonts w:ascii="Arial" w:hAnsi="Arial" w:eastAsia="Arial"/>
          <w:b w:val="0"/>
          <w:color w:val="000000"/>
          <w:sz w:val="22"/>
        </w:rPr>
        <w:t>__________________________________________________________________________________________</w:t>
      </w:r>
    </w:p>
    <w:p>
      <w:pPr>
        <w:spacing w:before="0" w:after="200"/>
        <w:jc w:val="center"/>
      </w:pPr>
      <w:r>
        <w:rPr>
          <w:rFonts w:ascii="Arial" w:hAnsi="Arial" w:eastAsia="Arial"/>
          <w:b w:val="0"/>
          <w:color w:val="555555"/>
          <w:sz w:val="16"/>
        </w:rPr>
        <w:t>(наименование объекта защиты)</w:t>
      </w:r>
    </w:p>
    <w:p>
      <w:pPr>
        <w:spacing w:before="0" w:after="160"/>
        <w:jc w:val="center"/>
      </w:pPr>
      <w:r>
        <w:rPr>
          <w:rFonts w:ascii="Arial" w:hAnsi="Arial" w:eastAsia="Arial"/>
          <w:b/>
          <w:color w:val="000000"/>
          <w:sz w:val="32"/>
        </w:rPr>
        <w:t>ЖУРНАЛ УЧЕТА ПРОТИВОПОЖАРНЫХ ИНСТРУКТАЖЕЙ № ______</w:t>
      </w:r>
    </w:p>
    <w:p>
      <w:pPr>
        <w:spacing w:before="0" w:after="40"/>
        <w:jc w:val="center"/>
      </w:pPr>
      <w:r>
        <w:rPr>
          <w:rFonts w:ascii="Arial" w:hAnsi="Arial" w:eastAsia="Arial"/>
          <w:b w:val="0"/>
          <w:color w:val="000000"/>
          <w:sz w:val="22"/>
        </w:rPr>
        <w:t>Начат ____________ 20__ г.</w:t>
      </w:r>
    </w:p>
    <w:p>
      <w:pPr>
        <w:spacing w:before="0" w:after="40"/>
        <w:jc w:val="center"/>
      </w:pPr>
      <w:r>
        <w:rPr>
          <w:rFonts w:ascii="Arial" w:hAnsi="Arial" w:eastAsia="Arial"/>
          <w:b w:val="0"/>
          <w:color w:val="000000"/>
          <w:sz w:val="22"/>
        </w:rPr>
        <w:t>Окончен ____________ 20__ г.</w:t>
      </w:r>
    </w:p>
    <w:p>
      <w:pPr>
        <w:spacing w:before="0" w:after="80"/>
        <w:jc w:val="left"/>
      </w:pPr>
      <w:r>
        <w:rPr>
          <w:rFonts w:ascii="Arial" w:hAnsi="Arial" w:eastAsia="Arial"/>
          <w:b w:val="0"/>
          <w:color w:val="000000"/>
          <w:sz w:val="12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61"/>
        <w:gridCol w:w="1261"/>
        <w:gridCol w:w="1261"/>
        <w:gridCol w:w="1261"/>
        <w:gridCol w:w="1261"/>
        <w:gridCol w:w="1261"/>
        <w:gridCol w:w="1261"/>
        <w:gridCol w:w="1261"/>
        <w:gridCol w:w="1261"/>
        <w:gridCol w:w="1261"/>
        <w:gridCol w:w="1261"/>
        <w:gridCol w:w="1261"/>
      </w:tblGrid>
      <w:tr>
        <w:trPr>
          <w:tblHeader w:val="true"/>
        </w:trPr>
        <w:tc>
          <w:tcPr>
            <w:tcW w:type="dxa" w:w="964"/>
            <w:vMerge w:val="restart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4"/>
              </w:rPr>
              <w:t>Дата</w:t>
            </w:r>
          </w:p>
        </w:tc>
        <w:tc>
          <w:tcPr>
            <w:tcW w:type="dxa" w:w="1361"/>
            <w:vMerge w:val="restart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4"/>
              </w:rPr>
              <w:t>Вид проводимого инструктажа</w:t>
            </w:r>
          </w:p>
        </w:tc>
        <w:tc>
          <w:tcPr>
            <w:tcW w:type="dxa" w:w="2495"/>
            <w:gridSpan w:val="2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5"/>
              </w:rPr>
              <w:t>Инструктируемый</w:t>
            </w:r>
          </w:p>
        </w:tc>
        <w:tc>
          <w:tcPr>
            <w:tcW w:type="dxa" w:w="3742"/>
            <w:gridSpan w:val="3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5"/>
              </w:rPr>
              <w:t>Теоретическая часть</w:t>
            </w:r>
          </w:p>
        </w:tc>
        <w:tc>
          <w:tcPr>
            <w:tcW w:type="dxa" w:w="964"/>
            <w:vMerge w:val="restart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4"/>
              </w:rPr>
              <w:t>Дата</w:t>
            </w:r>
          </w:p>
        </w:tc>
        <w:tc>
          <w:tcPr>
            <w:tcW w:type="dxa" w:w="3742"/>
            <w:gridSpan w:val="3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5"/>
              </w:rPr>
              <w:t>Практическая часть</w:t>
            </w:r>
          </w:p>
        </w:tc>
        <w:tc>
          <w:tcPr>
            <w:tcW w:type="dxa" w:w="1871"/>
            <w:vMerge w:val="restart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4"/>
              </w:rPr>
              <w:t>Результат проверки знаний, примечание</w:t>
            </w:r>
          </w:p>
        </w:tc>
      </w:tr>
      <w:tr>
        <w:trPr>
          <w:tblHeader w:val="true"/>
        </w:trPr>
        <w:tc>
          <w:tcPr>
            <w:tcW w:type="dxa" w:w="964"/>
            <w:vMerge/>
            <w:shd w:val="clear" w:color="auto" w:fill="EDEDED"/>
          </w:tcPr>
          <w:p/>
        </w:tc>
        <w:tc>
          <w:tcPr>
            <w:tcW w:type="dxa" w:w="1361"/>
            <w:vMerge/>
            <w:shd w:val="clear" w:color="auto" w:fill="EDEDED"/>
          </w:tcPr>
          <w:p/>
        </w:tc>
        <w:tc>
          <w:tcPr>
            <w:tcW w:type="dxa" w:w="1361"/>
            <w:vMerge w:val="restart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4"/>
              </w:rPr>
              <w:t>Фамилия, имя, отчество (при наличии)</w:t>
            </w:r>
          </w:p>
        </w:tc>
        <w:tc>
          <w:tcPr>
            <w:tcW w:type="dxa" w:w="1134"/>
            <w:vMerge w:val="restart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4"/>
              </w:rPr>
              <w:t>Профессия, должность</w:t>
            </w:r>
          </w:p>
        </w:tc>
        <w:tc>
          <w:tcPr>
            <w:tcW w:type="dxa" w:w="1928"/>
            <w:vMerge w:val="restart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4"/>
              </w:rPr>
              <w:t>Фамилия, имя, отчество (при наличии) инструктирующего, номер документа об образовании и (или) квалификации или документа об обучении инструктирующего</w:t>
            </w:r>
          </w:p>
        </w:tc>
        <w:tc>
          <w:tcPr>
            <w:tcW w:type="dxa" w:w="1814"/>
            <w:gridSpan w:val="2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5"/>
              </w:rPr>
              <w:t>Подпись</w:t>
            </w:r>
          </w:p>
        </w:tc>
        <w:tc>
          <w:tcPr>
            <w:tcW w:type="dxa" w:w="964"/>
            <w:vMerge/>
            <w:shd w:val="clear" w:color="auto" w:fill="EDEDED"/>
          </w:tcPr>
          <w:p/>
        </w:tc>
        <w:tc>
          <w:tcPr>
            <w:tcW w:type="dxa" w:w="1928"/>
            <w:vMerge w:val="restart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4"/>
              </w:rPr>
              <w:t>Фамилия, имя, отчество (при наличии) инструктирующего, номер документа об образовании и (или) квалификации или документа об обучении инструктирующего</w:t>
            </w:r>
          </w:p>
        </w:tc>
        <w:tc>
          <w:tcPr>
            <w:tcW w:type="dxa" w:w="1814"/>
            <w:gridSpan w:val="2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5"/>
              </w:rPr>
              <w:t>Подпись</w:t>
            </w:r>
          </w:p>
        </w:tc>
        <w:tc>
          <w:tcPr>
            <w:tcW w:type="dxa" w:w="1871"/>
            <w:vMerge/>
            <w:shd w:val="clear" w:color="auto" w:fill="EDEDED"/>
          </w:tcPr>
          <w:p/>
        </w:tc>
      </w:tr>
      <w:tr>
        <w:trPr>
          <w:tblHeader w:val="true"/>
        </w:trPr>
        <w:tc>
          <w:tcPr>
            <w:tcW w:type="dxa" w:w="964"/>
            <w:vMerge/>
            <w:shd w:val="clear" w:color="auto" w:fill="EDEDED"/>
          </w:tcPr>
          <w:p/>
        </w:tc>
        <w:tc>
          <w:tcPr>
            <w:tcW w:type="dxa" w:w="1361"/>
            <w:vMerge/>
            <w:shd w:val="clear" w:color="auto" w:fill="EDEDED"/>
          </w:tcPr>
          <w:p/>
        </w:tc>
        <w:tc>
          <w:tcPr>
            <w:tcW w:type="dxa" w:w="1361"/>
            <w:vMerge/>
            <w:shd w:val="clear" w:color="auto" w:fill="EDEDED"/>
          </w:tcPr>
          <w:p/>
        </w:tc>
        <w:tc>
          <w:tcPr>
            <w:tcW w:type="dxa" w:w="1134"/>
            <w:vMerge/>
            <w:shd w:val="clear" w:color="auto" w:fill="EDEDED"/>
          </w:tcPr>
          <w:p/>
        </w:tc>
        <w:tc>
          <w:tcPr>
            <w:tcW w:type="dxa" w:w="1928"/>
            <w:vMerge/>
            <w:shd w:val="clear" w:color="auto" w:fill="EDEDED"/>
          </w:tcPr>
          <w:p/>
        </w:tc>
        <w:tc>
          <w:tcPr>
            <w:tcW w:type="dxa" w:w="907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4"/>
              </w:rPr>
              <w:t>инструктируемого</w:t>
            </w:r>
          </w:p>
        </w:tc>
        <w:tc>
          <w:tcPr>
            <w:tcW w:type="dxa" w:w="907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4"/>
              </w:rPr>
              <w:t>инструктирующего</w:t>
            </w:r>
          </w:p>
        </w:tc>
        <w:tc>
          <w:tcPr>
            <w:tcW w:type="dxa" w:w="964"/>
            <w:vMerge/>
            <w:shd w:val="clear" w:color="auto" w:fill="EDEDED"/>
          </w:tcPr>
          <w:p/>
        </w:tc>
        <w:tc>
          <w:tcPr>
            <w:tcW w:type="dxa" w:w="1928"/>
            <w:vMerge/>
            <w:shd w:val="clear" w:color="auto" w:fill="EDEDED"/>
          </w:tcPr>
          <w:p/>
        </w:tc>
        <w:tc>
          <w:tcPr>
            <w:tcW w:type="dxa" w:w="907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4"/>
              </w:rPr>
              <w:t>инструктируемого</w:t>
            </w:r>
          </w:p>
        </w:tc>
        <w:tc>
          <w:tcPr>
            <w:tcW w:type="dxa" w:w="907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4"/>
              </w:rPr>
              <w:t>инструктирующего</w:t>
            </w:r>
          </w:p>
        </w:tc>
        <w:tc>
          <w:tcPr>
            <w:tcW w:type="dxa" w:w="1871"/>
            <w:vMerge/>
            <w:shd w:val="clear" w:color="auto" w:fill="EDEDED"/>
          </w:tcPr>
          <w:p/>
        </w:tc>
      </w:tr>
      <w:tr>
        <w:trPr>
          <w:tblHeader w:val="true"/>
        </w:trPr>
        <w:tc>
          <w:tcPr>
            <w:tcW w:type="dxa" w:w="964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  <w:t>1</w:t>
            </w:r>
          </w:p>
        </w:tc>
        <w:tc>
          <w:tcPr>
            <w:tcW w:type="dxa" w:w="1361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  <w:t>2</w:t>
            </w:r>
          </w:p>
        </w:tc>
        <w:tc>
          <w:tcPr>
            <w:tcW w:type="dxa" w:w="1361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  <w:t>3</w:t>
            </w:r>
          </w:p>
        </w:tc>
        <w:tc>
          <w:tcPr>
            <w:tcW w:type="dxa" w:w="1134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  <w:t>4</w:t>
            </w:r>
          </w:p>
        </w:tc>
        <w:tc>
          <w:tcPr>
            <w:tcW w:type="dxa" w:w="1928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  <w:t>5</w:t>
            </w:r>
          </w:p>
        </w:tc>
        <w:tc>
          <w:tcPr>
            <w:tcW w:type="dxa" w:w="907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  <w:t>6</w:t>
            </w:r>
          </w:p>
        </w:tc>
        <w:tc>
          <w:tcPr>
            <w:tcW w:type="dxa" w:w="907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  <w:t>7</w:t>
            </w:r>
          </w:p>
        </w:tc>
        <w:tc>
          <w:tcPr>
            <w:tcW w:type="dxa" w:w="964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  <w:t>8</w:t>
            </w:r>
          </w:p>
        </w:tc>
        <w:tc>
          <w:tcPr>
            <w:tcW w:type="dxa" w:w="1928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  <w:t>9</w:t>
            </w:r>
          </w:p>
        </w:tc>
        <w:tc>
          <w:tcPr>
            <w:tcW w:type="dxa" w:w="907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  <w:t>10</w:t>
            </w:r>
          </w:p>
        </w:tc>
        <w:tc>
          <w:tcPr>
            <w:tcW w:type="dxa" w:w="907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  <w:t>11</w:t>
            </w:r>
          </w:p>
        </w:tc>
        <w:tc>
          <w:tcPr>
            <w:tcW w:type="dxa" w:w="1871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  <w:t>12</w:t>
            </w:r>
          </w:p>
        </w:tc>
      </w:tr>
      <w:tr>
        <w:trPr>
          <w:trHeight w:val="510"/>
        </w:trPr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  <w:t>05.10.2026</w:t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  <w:t>Вводный и первичный на рабочем месте</w:t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  <w:t>Петров П. П.</w:t>
            </w:r>
          </w:p>
        </w:tc>
        <w:tc>
          <w:tcPr>
            <w:tcW w:type="dxa" w:w="113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  <w:t>Кладовщик</w:t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  <w:t>Сидорова А. В., удостоверение № 0427</w:t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  <w:t>05.10.2026</w:t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  <w:t>Сидорова А. В., удостоверение № 0427</w:t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87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  <w:t>Удовлетворительно</w:t>
            </w:r>
          </w:p>
        </w:tc>
      </w:tr>
      <w:tr>
        <w:trPr>
          <w:trHeight w:val="510"/>
        </w:trPr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  <w:t>06.10.2026</w:t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  <w:t>Повторный</w:t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  <w:t>Иванов И. И.</w:t>
            </w:r>
          </w:p>
        </w:tc>
        <w:tc>
          <w:tcPr>
            <w:tcW w:type="dxa" w:w="113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  <w:t>Водитель</w:t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  <w:t>Сидорова А. В., удостоверение № 0427</w:t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  <w:t>06.10.2026</w:t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  <w:t>Сидорова А. В., удостоверение № 0427</w:t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87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  <w:t>Удовлетворительно</w:t>
            </w:r>
          </w:p>
        </w:tc>
      </w:tr>
      <w:tr>
        <w:trPr>
          <w:trHeight w:val="510"/>
        </w:trPr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13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87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</w:tr>
      <w:tr>
        <w:trPr>
          <w:trHeight w:val="510"/>
        </w:trPr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13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87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</w:tr>
      <w:tr>
        <w:trPr>
          <w:trHeight w:val="510"/>
        </w:trPr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13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87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</w:tr>
      <w:tr>
        <w:trPr>
          <w:trHeight w:val="510"/>
        </w:trPr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13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87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</w:tr>
      <w:tr>
        <w:trPr>
          <w:trHeight w:val="510"/>
        </w:trPr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13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87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</w:tr>
      <w:tr>
        <w:trPr>
          <w:trHeight w:val="510"/>
        </w:trPr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13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87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</w:tr>
      <w:tr>
        <w:trPr>
          <w:trHeight w:val="510"/>
        </w:trPr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13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87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</w:tr>
    </w:tbl>
    <w:p>
      <w:pPr>
        <w:spacing w:before="0" w:after="0"/>
        <w:jc w:val="center"/>
      </w:pPr>
      <w:r>
        <w:rPr>
          <w:rFonts w:ascii="Arial" w:hAnsi="Arial" w:eastAsia="Arial"/>
          <w:b w:val="0"/>
          <w:color w:val="555555"/>
          <w:sz w:val="14"/>
        </w:rPr>
        <w:t>По рекомендуемому образцу из приложения к Порядку, утвержденному приказом МЧС России от 16.12.2024 № 1120. Графа 12 добавлена по разъяснениям МЧС (ограничений на дополнительные графы нет). qqkod.ru</w:t>
      </w:r>
    </w:p>
    <w:p>
      <w:r>
        <w:br w:type="page"/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61"/>
        <w:gridCol w:w="1261"/>
        <w:gridCol w:w="1261"/>
        <w:gridCol w:w="1261"/>
        <w:gridCol w:w="1261"/>
        <w:gridCol w:w="1261"/>
        <w:gridCol w:w="1261"/>
        <w:gridCol w:w="1261"/>
        <w:gridCol w:w="1261"/>
        <w:gridCol w:w="1261"/>
        <w:gridCol w:w="1261"/>
        <w:gridCol w:w="1261"/>
      </w:tblGrid>
      <w:tr>
        <w:trPr>
          <w:tblHeader w:val="true"/>
        </w:trPr>
        <w:tc>
          <w:tcPr>
            <w:tcW w:type="dxa" w:w="964"/>
            <w:vMerge w:val="restart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4"/>
              </w:rPr>
              <w:t>Дата</w:t>
            </w:r>
          </w:p>
        </w:tc>
        <w:tc>
          <w:tcPr>
            <w:tcW w:type="dxa" w:w="1361"/>
            <w:vMerge w:val="restart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4"/>
              </w:rPr>
              <w:t>Вид проводимого инструктажа</w:t>
            </w:r>
          </w:p>
        </w:tc>
        <w:tc>
          <w:tcPr>
            <w:tcW w:type="dxa" w:w="2495"/>
            <w:gridSpan w:val="2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5"/>
              </w:rPr>
              <w:t>Инструктируемый</w:t>
            </w:r>
          </w:p>
        </w:tc>
        <w:tc>
          <w:tcPr>
            <w:tcW w:type="dxa" w:w="3742"/>
            <w:gridSpan w:val="3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5"/>
              </w:rPr>
              <w:t>Теоретическая часть</w:t>
            </w:r>
          </w:p>
        </w:tc>
        <w:tc>
          <w:tcPr>
            <w:tcW w:type="dxa" w:w="964"/>
            <w:vMerge w:val="restart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4"/>
              </w:rPr>
              <w:t>Дата</w:t>
            </w:r>
          </w:p>
        </w:tc>
        <w:tc>
          <w:tcPr>
            <w:tcW w:type="dxa" w:w="3742"/>
            <w:gridSpan w:val="3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5"/>
              </w:rPr>
              <w:t>Практическая часть</w:t>
            </w:r>
          </w:p>
        </w:tc>
        <w:tc>
          <w:tcPr>
            <w:tcW w:type="dxa" w:w="1871"/>
            <w:vMerge w:val="restart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4"/>
              </w:rPr>
              <w:t>Результат проверки знаний, примечание</w:t>
            </w:r>
          </w:p>
        </w:tc>
      </w:tr>
      <w:tr>
        <w:trPr>
          <w:tblHeader w:val="true"/>
        </w:trPr>
        <w:tc>
          <w:tcPr>
            <w:tcW w:type="dxa" w:w="964"/>
            <w:vMerge/>
            <w:shd w:val="clear" w:color="auto" w:fill="EDEDED"/>
          </w:tcPr>
          <w:p/>
        </w:tc>
        <w:tc>
          <w:tcPr>
            <w:tcW w:type="dxa" w:w="1361"/>
            <w:vMerge/>
            <w:shd w:val="clear" w:color="auto" w:fill="EDEDED"/>
          </w:tcPr>
          <w:p/>
        </w:tc>
        <w:tc>
          <w:tcPr>
            <w:tcW w:type="dxa" w:w="1361"/>
            <w:vMerge w:val="restart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4"/>
              </w:rPr>
              <w:t>Фамилия, имя, отчество (при наличии)</w:t>
            </w:r>
          </w:p>
        </w:tc>
        <w:tc>
          <w:tcPr>
            <w:tcW w:type="dxa" w:w="1134"/>
            <w:vMerge w:val="restart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4"/>
              </w:rPr>
              <w:t>Профессия, должность</w:t>
            </w:r>
          </w:p>
        </w:tc>
        <w:tc>
          <w:tcPr>
            <w:tcW w:type="dxa" w:w="1928"/>
            <w:vMerge w:val="restart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4"/>
              </w:rPr>
              <w:t>Фамилия, имя, отчество (при наличии) инструктирующего, номер документа об образовании и (или) квалификации или документа об обучении инструктирующего</w:t>
            </w:r>
          </w:p>
        </w:tc>
        <w:tc>
          <w:tcPr>
            <w:tcW w:type="dxa" w:w="1814"/>
            <w:gridSpan w:val="2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5"/>
              </w:rPr>
              <w:t>Подпись</w:t>
            </w:r>
          </w:p>
        </w:tc>
        <w:tc>
          <w:tcPr>
            <w:tcW w:type="dxa" w:w="964"/>
            <w:vMerge/>
            <w:shd w:val="clear" w:color="auto" w:fill="EDEDED"/>
          </w:tcPr>
          <w:p/>
        </w:tc>
        <w:tc>
          <w:tcPr>
            <w:tcW w:type="dxa" w:w="1928"/>
            <w:vMerge w:val="restart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4"/>
              </w:rPr>
              <w:t>Фамилия, имя, отчество (при наличии) инструктирующего, номер документа об образовании и (или) квалификации или документа об обучении инструктирующего</w:t>
            </w:r>
          </w:p>
        </w:tc>
        <w:tc>
          <w:tcPr>
            <w:tcW w:type="dxa" w:w="1814"/>
            <w:gridSpan w:val="2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5"/>
              </w:rPr>
              <w:t>Подпись</w:t>
            </w:r>
          </w:p>
        </w:tc>
        <w:tc>
          <w:tcPr>
            <w:tcW w:type="dxa" w:w="1871"/>
            <w:vMerge/>
            <w:shd w:val="clear" w:color="auto" w:fill="EDEDED"/>
          </w:tcPr>
          <w:p/>
        </w:tc>
      </w:tr>
      <w:tr>
        <w:trPr>
          <w:tblHeader w:val="true"/>
        </w:trPr>
        <w:tc>
          <w:tcPr>
            <w:tcW w:type="dxa" w:w="964"/>
            <w:vMerge/>
            <w:shd w:val="clear" w:color="auto" w:fill="EDEDED"/>
          </w:tcPr>
          <w:p/>
        </w:tc>
        <w:tc>
          <w:tcPr>
            <w:tcW w:type="dxa" w:w="1361"/>
            <w:vMerge/>
            <w:shd w:val="clear" w:color="auto" w:fill="EDEDED"/>
          </w:tcPr>
          <w:p/>
        </w:tc>
        <w:tc>
          <w:tcPr>
            <w:tcW w:type="dxa" w:w="1361"/>
            <w:vMerge/>
            <w:shd w:val="clear" w:color="auto" w:fill="EDEDED"/>
          </w:tcPr>
          <w:p/>
        </w:tc>
        <w:tc>
          <w:tcPr>
            <w:tcW w:type="dxa" w:w="1134"/>
            <w:vMerge/>
            <w:shd w:val="clear" w:color="auto" w:fill="EDEDED"/>
          </w:tcPr>
          <w:p/>
        </w:tc>
        <w:tc>
          <w:tcPr>
            <w:tcW w:type="dxa" w:w="1928"/>
            <w:vMerge/>
            <w:shd w:val="clear" w:color="auto" w:fill="EDEDED"/>
          </w:tcPr>
          <w:p/>
        </w:tc>
        <w:tc>
          <w:tcPr>
            <w:tcW w:type="dxa" w:w="907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4"/>
              </w:rPr>
              <w:t>инструктируемого</w:t>
            </w:r>
          </w:p>
        </w:tc>
        <w:tc>
          <w:tcPr>
            <w:tcW w:type="dxa" w:w="907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4"/>
              </w:rPr>
              <w:t>инструктирующего</w:t>
            </w:r>
          </w:p>
        </w:tc>
        <w:tc>
          <w:tcPr>
            <w:tcW w:type="dxa" w:w="964"/>
            <w:vMerge/>
            <w:shd w:val="clear" w:color="auto" w:fill="EDEDED"/>
          </w:tcPr>
          <w:p/>
        </w:tc>
        <w:tc>
          <w:tcPr>
            <w:tcW w:type="dxa" w:w="1928"/>
            <w:vMerge/>
            <w:shd w:val="clear" w:color="auto" w:fill="EDEDED"/>
          </w:tcPr>
          <w:p/>
        </w:tc>
        <w:tc>
          <w:tcPr>
            <w:tcW w:type="dxa" w:w="907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4"/>
              </w:rPr>
              <w:t>инструктируемого</w:t>
            </w:r>
          </w:p>
        </w:tc>
        <w:tc>
          <w:tcPr>
            <w:tcW w:type="dxa" w:w="907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4"/>
              </w:rPr>
              <w:t>инструктирующего</w:t>
            </w:r>
          </w:p>
        </w:tc>
        <w:tc>
          <w:tcPr>
            <w:tcW w:type="dxa" w:w="1871"/>
            <w:vMerge/>
            <w:shd w:val="clear" w:color="auto" w:fill="EDEDED"/>
          </w:tcPr>
          <w:p/>
        </w:tc>
      </w:tr>
      <w:tr>
        <w:trPr>
          <w:tblHeader w:val="true"/>
        </w:trPr>
        <w:tc>
          <w:tcPr>
            <w:tcW w:type="dxa" w:w="964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  <w:t>1</w:t>
            </w:r>
          </w:p>
        </w:tc>
        <w:tc>
          <w:tcPr>
            <w:tcW w:type="dxa" w:w="1361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  <w:t>2</w:t>
            </w:r>
          </w:p>
        </w:tc>
        <w:tc>
          <w:tcPr>
            <w:tcW w:type="dxa" w:w="1361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  <w:t>3</w:t>
            </w:r>
          </w:p>
        </w:tc>
        <w:tc>
          <w:tcPr>
            <w:tcW w:type="dxa" w:w="1134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  <w:t>4</w:t>
            </w:r>
          </w:p>
        </w:tc>
        <w:tc>
          <w:tcPr>
            <w:tcW w:type="dxa" w:w="1928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  <w:t>5</w:t>
            </w:r>
          </w:p>
        </w:tc>
        <w:tc>
          <w:tcPr>
            <w:tcW w:type="dxa" w:w="907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  <w:t>6</w:t>
            </w:r>
          </w:p>
        </w:tc>
        <w:tc>
          <w:tcPr>
            <w:tcW w:type="dxa" w:w="907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  <w:t>7</w:t>
            </w:r>
          </w:p>
        </w:tc>
        <w:tc>
          <w:tcPr>
            <w:tcW w:type="dxa" w:w="964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  <w:t>8</w:t>
            </w:r>
          </w:p>
        </w:tc>
        <w:tc>
          <w:tcPr>
            <w:tcW w:type="dxa" w:w="1928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  <w:t>9</w:t>
            </w:r>
          </w:p>
        </w:tc>
        <w:tc>
          <w:tcPr>
            <w:tcW w:type="dxa" w:w="907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  <w:t>10</w:t>
            </w:r>
          </w:p>
        </w:tc>
        <w:tc>
          <w:tcPr>
            <w:tcW w:type="dxa" w:w="907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  <w:t>11</w:t>
            </w:r>
          </w:p>
        </w:tc>
        <w:tc>
          <w:tcPr>
            <w:tcW w:type="dxa" w:w="1871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  <w:t>12</w:t>
            </w:r>
          </w:p>
        </w:tc>
      </w:tr>
      <w:tr>
        <w:trPr>
          <w:trHeight w:val="510"/>
        </w:trPr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13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87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</w:tr>
      <w:tr>
        <w:trPr>
          <w:trHeight w:val="510"/>
        </w:trPr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13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87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</w:tr>
      <w:tr>
        <w:trPr>
          <w:trHeight w:val="510"/>
        </w:trPr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13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87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</w:tr>
      <w:tr>
        <w:trPr>
          <w:trHeight w:val="510"/>
        </w:trPr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13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87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</w:tr>
      <w:tr>
        <w:trPr>
          <w:trHeight w:val="510"/>
        </w:trPr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13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87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</w:tr>
      <w:tr>
        <w:trPr>
          <w:trHeight w:val="510"/>
        </w:trPr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13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87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</w:tr>
      <w:tr>
        <w:trPr>
          <w:trHeight w:val="510"/>
        </w:trPr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13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87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</w:tr>
      <w:tr>
        <w:trPr>
          <w:trHeight w:val="510"/>
        </w:trPr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13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87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</w:tr>
      <w:tr>
        <w:trPr>
          <w:trHeight w:val="510"/>
        </w:trPr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13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87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</w:tr>
      <w:tr>
        <w:trPr>
          <w:trHeight w:val="510"/>
        </w:trPr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13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87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</w:tr>
      <w:tr>
        <w:trPr>
          <w:trHeight w:val="510"/>
        </w:trPr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13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87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</w:tr>
      <w:tr>
        <w:trPr>
          <w:trHeight w:val="510"/>
        </w:trPr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13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87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</w:tr>
    </w:tbl>
    <w:p>
      <w:r>
        <w:br w:type="page"/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61"/>
        <w:gridCol w:w="1261"/>
        <w:gridCol w:w="1261"/>
        <w:gridCol w:w="1261"/>
        <w:gridCol w:w="1261"/>
        <w:gridCol w:w="1261"/>
        <w:gridCol w:w="1261"/>
        <w:gridCol w:w="1261"/>
        <w:gridCol w:w="1261"/>
        <w:gridCol w:w="1261"/>
        <w:gridCol w:w="1261"/>
        <w:gridCol w:w="1261"/>
      </w:tblGrid>
      <w:tr>
        <w:trPr>
          <w:tblHeader w:val="true"/>
        </w:trPr>
        <w:tc>
          <w:tcPr>
            <w:tcW w:type="dxa" w:w="964"/>
            <w:vMerge w:val="restart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4"/>
              </w:rPr>
              <w:t>Дата</w:t>
            </w:r>
          </w:p>
        </w:tc>
        <w:tc>
          <w:tcPr>
            <w:tcW w:type="dxa" w:w="1361"/>
            <w:vMerge w:val="restart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4"/>
              </w:rPr>
              <w:t>Вид проводимого инструктажа</w:t>
            </w:r>
          </w:p>
        </w:tc>
        <w:tc>
          <w:tcPr>
            <w:tcW w:type="dxa" w:w="2495"/>
            <w:gridSpan w:val="2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5"/>
              </w:rPr>
              <w:t>Инструктируемый</w:t>
            </w:r>
          </w:p>
        </w:tc>
        <w:tc>
          <w:tcPr>
            <w:tcW w:type="dxa" w:w="3742"/>
            <w:gridSpan w:val="3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5"/>
              </w:rPr>
              <w:t>Теоретическая часть</w:t>
            </w:r>
          </w:p>
        </w:tc>
        <w:tc>
          <w:tcPr>
            <w:tcW w:type="dxa" w:w="964"/>
            <w:vMerge w:val="restart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4"/>
              </w:rPr>
              <w:t>Дата</w:t>
            </w:r>
          </w:p>
        </w:tc>
        <w:tc>
          <w:tcPr>
            <w:tcW w:type="dxa" w:w="3742"/>
            <w:gridSpan w:val="3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5"/>
              </w:rPr>
              <w:t>Практическая часть</w:t>
            </w:r>
          </w:p>
        </w:tc>
        <w:tc>
          <w:tcPr>
            <w:tcW w:type="dxa" w:w="1871"/>
            <w:vMerge w:val="restart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4"/>
              </w:rPr>
              <w:t>Результат проверки знаний, примечание</w:t>
            </w:r>
          </w:p>
        </w:tc>
      </w:tr>
      <w:tr>
        <w:trPr>
          <w:tblHeader w:val="true"/>
        </w:trPr>
        <w:tc>
          <w:tcPr>
            <w:tcW w:type="dxa" w:w="964"/>
            <w:vMerge/>
            <w:shd w:val="clear" w:color="auto" w:fill="EDEDED"/>
          </w:tcPr>
          <w:p/>
        </w:tc>
        <w:tc>
          <w:tcPr>
            <w:tcW w:type="dxa" w:w="1361"/>
            <w:vMerge/>
            <w:shd w:val="clear" w:color="auto" w:fill="EDEDED"/>
          </w:tcPr>
          <w:p/>
        </w:tc>
        <w:tc>
          <w:tcPr>
            <w:tcW w:type="dxa" w:w="1361"/>
            <w:vMerge w:val="restart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4"/>
              </w:rPr>
              <w:t>Фамилия, имя, отчество (при наличии)</w:t>
            </w:r>
          </w:p>
        </w:tc>
        <w:tc>
          <w:tcPr>
            <w:tcW w:type="dxa" w:w="1134"/>
            <w:vMerge w:val="restart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4"/>
              </w:rPr>
              <w:t>Профессия, должность</w:t>
            </w:r>
          </w:p>
        </w:tc>
        <w:tc>
          <w:tcPr>
            <w:tcW w:type="dxa" w:w="1928"/>
            <w:vMerge w:val="restart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4"/>
              </w:rPr>
              <w:t>Фамилия, имя, отчество (при наличии) инструктирующего, номер документа об образовании и (или) квалификации или документа об обучении инструктирующего</w:t>
            </w:r>
          </w:p>
        </w:tc>
        <w:tc>
          <w:tcPr>
            <w:tcW w:type="dxa" w:w="1814"/>
            <w:gridSpan w:val="2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5"/>
              </w:rPr>
              <w:t>Подпись</w:t>
            </w:r>
          </w:p>
        </w:tc>
        <w:tc>
          <w:tcPr>
            <w:tcW w:type="dxa" w:w="964"/>
            <w:vMerge/>
            <w:shd w:val="clear" w:color="auto" w:fill="EDEDED"/>
          </w:tcPr>
          <w:p/>
        </w:tc>
        <w:tc>
          <w:tcPr>
            <w:tcW w:type="dxa" w:w="1928"/>
            <w:vMerge w:val="restart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4"/>
              </w:rPr>
              <w:t>Фамилия, имя, отчество (при наличии) инструктирующего, номер документа об образовании и (или) квалификации или документа об обучении инструктирующего</w:t>
            </w:r>
          </w:p>
        </w:tc>
        <w:tc>
          <w:tcPr>
            <w:tcW w:type="dxa" w:w="1814"/>
            <w:gridSpan w:val="2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5"/>
              </w:rPr>
              <w:t>Подпись</w:t>
            </w:r>
          </w:p>
        </w:tc>
        <w:tc>
          <w:tcPr>
            <w:tcW w:type="dxa" w:w="1871"/>
            <w:vMerge/>
            <w:shd w:val="clear" w:color="auto" w:fill="EDEDED"/>
          </w:tcPr>
          <w:p/>
        </w:tc>
      </w:tr>
      <w:tr>
        <w:trPr>
          <w:tblHeader w:val="true"/>
        </w:trPr>
        <w:tc>
          <w:tcPr>
            <w:tcW w:type="dxa" w:w="964"/>
            <w:vMerge/>
            <w:shd w:val="clear" w:color="auto" w:fill="EDEDED"/>
          </w:tcPr>
          <w:p/>
        </w:tc>
        <w:tc>
          <w:tcPr>
            <w:tcW w:type="dxa" w:w="1361"/>
            <w:vMerge/>
            <w:shd w:val="clear" w:color="auto" w:fill="EDEDED"/>
          </w:tcPr>
          <w:p/>
        </w:tc>
        <w:tc>
          <w:tcPr>
            <w:tcW w:type="dxa" w:w="1361"/>
            <w:vMerge/>
            <w:shd w:val="clear" w:color="auto" w:fill="EDEDED"/>
          </w:tcPr>
          <w:p/>
        </w:tc>
        <w:tc>
          <w:tcPr>
            <w:tcW w:type="dxa" w:w="1134"/>
            <w:vMerge/>
            <w:shd w:val="clear" w:color="auto" w:fill="EDEDED"/>
          </w:tcPr>
          <w:p/>
        </w:tc>
        <w:tc>
          <w:tcPr>
            <w:tcW w:type="dxa" w:w="1928"/>
            <w:vMerge/>
            <w:shd w:val="clear" w:color="auto" w:fill="EDEDED"/>
          </w:tcPr>
          <w:p/>
        </w:tc>
        <w:tc>
          <w:tcPr>
            <w:tcW w:type="dxa" w:w="907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4"/>
              </w:rPr>
              <w:t>инструктируемого</w:t>
            </w:r>
          </w:p>
        </w:tc>
        <w:tc>
          <w:tcPr>
            <w:tcW w:type="dxa" w:w="907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4"/>
              </w:rPr>
              <w:t>инструктирующего</w:t>
            </w:r>
          </w:p>
        </w:tc>
        <w:tc>
          <w:tcPr>
            <w:tcW w:type="dxa" w:w="964"/>
            <w:vMerge/>
            <w:shd w:val="clear" w:color="auto" w:fill="EDEDED"/>
          </w:tcPr>
          <w:p/>
        </w:tc>
        <w:tc>
          <w:tcPr>
            <w:tcW w:type="dxa" w:w="1928"/>
            <w:vMerge/>
            <w:shd w:val="clear" w:color="auto" w:fill="EDEDED"/>
          </w:tcPr>
          <w:p/>
        </w:tc>
        <w:tc>
          <w:tcPr>
            <w:tcW w:type="dxa" w:w="907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4"/>
              </w:rPr>
              <w:t>инструктируемого</w:t>
            </w:r>
          </w:p>
        </w:tc>
        <w:tc>
          <w:tcPr>
            <w:tcW w:type="dxa" w:w="907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4"/>
              </w:rPr>
              <w:t>инструктирующего</w:t>
            </w:r>
          </w:p>
        </w:tc>
        <w:tc>
          <w:tcPr>
            <w:tcW w:type="dxa" w:w="1871"/>
            <w:vMerge/>
            <w:shd w:val="clear" w:color="auto" w:fill="EDEDED"/>
          </w:tcPr>
          <w:p/>
        </w:tc>
      </w:tr>
      <w:tr>
        <w:trPr>
          <w:tblHeader w:val="true"/>
        </w:trPr>
        <w:tc>
          <w:tcPr>
            <w:tcW w:type="dxa" w:w="964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  <w:t>1</w:t>
            </w:r>
          </w:p>
        </w:tc>
        <w:tc>
          <w:tcPr>
            <w:tcW w:type="dxa" w:w="1361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  <w:t>2</w:t>
            </w:r>
          </w:p>
        </w:tc>
        <w:tc>
          <w:tcPr>
            <w:tcW w:type="dxa" w:w="1361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  <w:t>3</w:t>
            </w:r>
          </w:p>
        </w:tc>
        <w:tc>
          <w:tcPr>
            <w:tcW w:type="dxa" w:w="1134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  <w:t>4</w:t>
            </w:r>
          </w:p>
        </w:tc>
        <w:tc>
          <w:tcPr>
            <w:tcW w:type="dxa" w:w="1928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  <w:t>5</w:t>
            </w:r>
          </w:p>
        </w:tc>
        <w:tc>
          <w:tcPr>
            <w:tcW w:type="dxa" w:w="907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  <w:t>6</w:t>
            </w:r>
          </w:p>
        </w:tc>
        <w:tc>
          <w:tcPr>
            <w:tcW w:type="dxa" w:w="907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  <w:t>7</w:t>
            </w:r>
          </w:p>
        </w:tc>
        <w:tc>
          <w:tcPr>
            <w:tcW w:type="dxa" w:w="964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  <w:t>8</w:t>
            </w:r>
          </w:p>
        </w:tc>
        <w:tc>
          <w:tcPr>
            <w:tcW w:type="dxa" w:w="1928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  <w:t>9</w:t>
            </w:r>
          </w:p>
        </w:tc>
        <w:tc>
          <w:tcPr>
            <w:tcW w:type="dxa" w:w="907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  <w:t>10</w:t>
            </w:r>
          </w:p>
        </w:tc>
        <w:tc>
          <w:tcPr>
            <w:tcW w:type="dxa" w:w="907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  <w:t>11</w:t>
            </w:r>
          </w:p>
        </w:tc>
        <w:tc>
          <w:tcPr>
            <w:tcW w:type="dxa" w:w="1871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  <w:t>12</w:t>
            </w:r>
          </w:p>
        </w:tc>
      </w:tr>
      <w:tr>
        <w:trPr>
          <w:trHeight w:val="510"/>
        </w:trPr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13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87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</w:tr>
      <w:tr>
        <w:trPr>
          <w:trHeight w:val="510"/>
        </w:trPr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13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87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</w:tr>
      <w:tr>
        <w:trPr>
          <w:trHeight w:val="510"/>
        </w:trPr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13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87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</w:tr>
      <w:tr>
        <w:trPr>
          <w:trHeight w:val="510"/>
        </w:trPr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13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87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</w:tr>
      <w:tr>
        <w:trPr>
          <w:trHeight w:val="510"/>
        </w:trPr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13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87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</w:tr>
      <w:tr>
        <w:trPr>
          <w:trHeight w:val="510"/>
        </w:trPr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13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87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</w:tr>
      <w:tr>
        <w:trPr>
          <w:trHeight w:val="510"/>
        </w:trPr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13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87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</w:tr>
      <w:tr>
        <w:trPr>
          <w:trHeight w:val="510"/>
        </w:trPr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13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87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</w:tr>
      <w:tr>
        <w:trPr>
          <w:trHeight w:val="510"/>
        </w:trPr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13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87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</w:tr>
      <w:tr>
        <w:trPr>
          <w:trHeight w:val="510"/>
        </w:trPr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13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87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</w:tr>
      <w:tr>
        <w:trPr>
          <w:trHeight w:val="510"/>
        </w:trPr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13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87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</w:tr>
      <w:tr>
        <w:trPr>
          <w:trHeight w:val="510"/>
        </w:trPr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13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64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92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90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1871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</w:tr>
    </w:tbl>
    <w:sectPr w:rsidR="00FC693F" w:rsidRPr="0006063C" w:rsidSect="00034616"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противопожарных инструктажей</dc:title>
  <dc:subject/>
  <dc:creator>qqkod.ru</dc:creator>
  <cp:keywords/>
  <dc:description>generated by python-docx</dc:description>
  <cp:lastModifiedBy/>
  <cp:revision>1</cp:revision>
  <dcterms:created xsi:type="dcterms:W3CDTF">2026-10-12T12:00:00Z</dcterms:created>
  <dcterms:modified xsi:type="dcterms:W3CDTF">2026-10-12T12:00:00Z</dcterms:modified>
  <cp:category/>
  <cp:lastPrinted>2026-10-12T12:00:00Z</cp:lastPrinted>
</cp:coreProperties>
</file>